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— г. Феодосия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